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09FE1" w14:textId="77777777" w:rsidR="009D7AFF" w:rsidRPr="00AF1867" w:rsidRDefault="009D7AFF">
      <w:pPr>
        <w:rPr>
          <w:rFonts w:ascii="Franklin Gothic Book" w:hAnsi="Franklin Gothic Book"/>
          <w:b/>
          <w:color w:val="000000" w:themeColor="text1"/>
          <w:sz w:val="28"/>
          <w:szCs w:val="28"/>
          <w:u w:val="single"/>
        </w:rPr>
      </w:pPr>
      <w:r w:rsidRPr="00AF1867">
        <w:rPr>
          <w:rFonts w:ascii="Franklin Gothic Book" w:hAnsi="Franklin Gothic Book"/>
          <w:b/>
          <w:color w:val="000000" w:themeColor="text1"/>
          <w:sz w:val="28"/>
          <w:szCs w:val="28"/>
          <w:u w:val="single"/>
        </w:rPr>
        <w:t>Co s</w:t>
      </w:r>
      <w:r w:rsidR="006B5C17" w:rsidRPr="00AF1867">
        <w:rPr>
          <w:rFonts w:ascii="Franklin Gothic Book" w:hAnsi="Franklin Gothic Book"/>
          <w:b/>
          <w:color w:val="000000" w:themeColor="text1"/>
          <w:sz w:val="28"/>
          <w:szCs w:val="28"/>
          <w:u w:val="single"/>
        </w:rPr>
        <w:t> </w:t>
      </w:r>
      <w:r w:rsidRPr="00AF1867">
        <w:rPr>
          <w:rFonts w:ascii="Franklin Gothic Book" w:hAnsi="Franklin Gothic Book"/>
          <w:b/>
          <w:color w:val="000000" w:themeColor="text1"/>
          <w:sz w:val="28"/>
          <w:szCs w:val="28"/>
          <w:u w:val="single"/>
        </w:rPr>
        <w:t>sebou</w:t>
      </w:r>
      <w:r w:rsidR="006B5C17" w:rsidRPr="00AF1867">
        <w:rPr>
          <w:rFonts w:ascii="Franklin Gothic Book" w:hAnsi="Franklin Gothic Book"/>
          <w:b/>
          <w:color w:val="000000" w:themeColor="text1"/>
          <w:sz w:val="28"/>
          <w:szCs w:val="28"/>
          <w:u w:val="single"/>
        </w:rPr>
        <w:t xml:space="preserve"> na ověření karnetu ATA</w:t>
      </w:r>
      <w:r w:rsidRPr="00AF1867">
        <w:rPr>
          <w:rFonts w:ascii="Franklin Gothic Book" w:hAnsi="Franklin Gothic Book"/>
          <w:b/>
          <w:color w:val="000000" w:themeColor="text1"/>
          <w:sz w:val="28"/>
          <w:szCs w:val="28"/>
          <w:u w:val="single"/>
        </w:rPr>
        <w:t>:</w:t>
      </w:r>
    </w:p>
    <w:p w14:paraId="729251DF" w14:textId="77777777" w:rsidR="009D7AFF" w:rsidRPr="00C015B5" w:rsidRDefault="009D7AFF">
      <w:pPr>
        <w:rPr>
          <w:rFonts w:ascii="Franklin Gothic Book" w:hAnsi="Franklin Gothic Book"/>
          <w:b/>
          <w:color w:val="000000" w:themeColor="text1"/>
          <w:sz w:val="24"/>
          <w:szCs w:val="24"/>
          <w:u w:val="single"/>
        </w:rPr>
      </w:pPr>
    </w:p>
    <w:p w14:paraId="6EAF219D" w14:textId="77777777" w:rsidR="009D7AFF" w:rsidRPr="00C015B5" w:rsidRDefault="009D7AFF" w:rsidP="00C015B5">
      <w:pPr>
        <w:pStyle w:val="Odstavecseseznamem"/>
        <w:rPr>
          <w:rFonts w:ascii="Franklin Gothic Book" w:hAnsi="Franklin Gothic Book"/>
          <w:color w:val="000000" w:themeColor="text1"/>
          <w:sz w:val="24"/>
          <w:szCs w:val="24"/>
        </w:rPr>
      </w:pPr>
    </w:p>
    <w:p w14:paraId="30D65CDD" w14:textId="4DB9BAFB" w:rsidR="00C015B5" w:rsidRDefault="009D7AFF" w:rsidP="00061447">
      <w:pPr>
        <w:pStyle w:val="Odstavecseseznamem"/>
        <w:numPr>
          <w:ilvl w:val="0"/>
          <w:numId w:val="1"/>
        </w:numPr>
        <w:rPr>
          <w:rFonts w:ascii="Franklin Gothic Book" w:hAnsi="Franklin Gothic Book"/>
          <w:color w:val="000000" w:themeColor="text1"/>
          <w:sz w:val="24"/>
          <w:szCs w:val="24"/>
        </w:rPr>
      </w:pPr>
      <w:r w:rsidRPr="00AD42DF">
        <w:rPr>
          <w:rFonts w:ascii="Franklin Gothic Book" w:hAnsi="Franklin Gothic Book"/>
          <w:color w:val="000000" w:themeColor="text1"/>
          <w:sz w:val="24"/>
          <w:szCs w:val="24"/>
          <w:u w:val="single"/>
        </w:rPr>
        <w:t>Žádost o vystavení karnetu ATA</w:t>
      </w:r>
      <w:r w:rsidRPr="00AD42DF">
        <w:rPr>
          <w:rFonts w:ascii="Franklin Gothic Book" w:hAnsi="Franklin Gothic Book"/>
          <w:color w:val="000000" w:themeColor="text1"/>
          <w:sz w:val="24"/>
          <w:szCs w:val="24"/>
        </w:rPr>
        <w:t xml:space="preserve"> – </w:t>
      </w:r>
      <w:r w:rsidR="00AE65D1" w:rsidRPr="00AD42DF">
        <w:rPr>
          <w:rFonts w:ascii="Franklin Gothic Book" w:hAnsi="Franklin Gothic Book"/>
          <w:color w:val="000000" w:themeColor="text1"/>
          <w:sz w:val="24"/>
          <w:szCs w:val="24"/>
        </w:rPr>
        <w:t xml:space="preserve">ve 2 vyhotoveních, </w:t>
      </w:r>
      <w:r w:rsidR="004E020F" w:rsidRPr="00AD42DF">
        <w:rPr>
          <w:rFonts w:ascii="Franklin Gothic Book" w:hAnsi="Franklin Gothic Book"/>
          <w:color w:val="000000" w:themeColor="text1"/>
          <w:sz w:val="24"/>
          <w:szCs w:val="24"/>
        </w:rPr>
        <w:t>vytiskněte 2x v PDF</w:t>
      </w:r>
      <w:r w:rsidRPr="00AD42DF">
        <w:rPr>
          <w:rFonts w:ascii="Franklin Gothic Book" w:hAnsi="Franklin Gothic Book"/>
          <w:color w:val="000000" w:themeColor="text1"/>
          <w:sz w:val="24"/>
          <w:szCs w:val="24"/>
        </w:rPr>
        <w:t xml:space="preserve"> ke každému karnetu ATA, neprovádějte žádné úpravy. Vyplňte ji hůlkovým písmem. Žádost podepisuje </w:t>
      </w:r>
      <w:r w:rsidR="00363A88" w:rsidRPr="00AD42DF">
        <w:rPr>
          <w:rFonts w:ascii="Franklin Gothic Book" w:hAnsi="Franklin Gothic Book"/>
          <w:color w:val="000000" w:themeColor="text1"/>
          <w:sz w:val="24"/>
          <w:szCs w:val="24"/>
        </w:rPr>
        <w:t xml:space="preserve">statutární zástupce </w:t>
      </w:r>
      <w:r w:rsidRPr="00AD42DF">
        <w:rPr>
          <w:rFonts w:ascii="Franklin Gothic Book" w:hAnsi="Franklin Gothic Book"/>
          <w:color w:val="000000" w:themeColor="text1"/>
          <w:sz w:val="24"/>
          <w:szCs w:val="24"/>
        </w:rPr>
        <w:t>dle předložené registrace, případně jím zplnomocněná osoba. K podpisu doplňte razítko firmy (adresa musí souhlasit s předloženou registrací). Žádost o vystaven</w:t>
      </w:r>
      <w:r w:rsidR="00AD12F9" w:rsidRPr="00AD42DF">
        <w:rPr>
          <w:rFonts w:ascii="Franklin Gothic Book" w:hAnsi="Franklin Gothic Book"/>
          <w:color w:val="000000" w:themeColor="text1"/>
          <w:sz w:val="24"/>
          <w:szCs w:val="24"/>
        </w:rPr>
        <w:t>í karnetu ATA na</w:t>
      </w:r>
      <w:r w:rsidRPr="00AD42DF">
        <w:rPr>
          <w:rFonts w:ascii="Franklin Gothic Book" w:hAnsi="Franklin Gothic Book"/>
          <w:color w:val="000000" w:themeColor="text1"/>
          <w:sz w:val="24"/>
          <w:szCs w:val="24"/>
        </w:rPr>
        <w:t xml:space="preserve">leznete </w:t>
      </w:r>
      <w:r w:rsidR="00AD42DF">
        <w:rPr>
          <w:rFonts w:ascii="Franklin Gothic Book" w:hAnsi="Franklin Gothic Book"/>
          <w:color w:val="000000" w:themeColor="text1"/>
          <w:sz w:val="24"/>
          <w:szCs w:val="24"/>
        </w:rPr>
        <w:t>na našich webových stránkách</w:t>
      </w:r>
    </w:p>
    <w:p w14:paraId="0F2214FA" w14:textId="77777777" w:rsidR="00AD42DF" w:rsidRPr="00AD42DF" w:rsidRDefault="00AD42DF" w:rsidP="00AD42DF">
      <w:pPr>
        <w:pStyle w:val="Odstavecseseznamem"/>
        <w:ind w:left="360"/>
        <w:rPr>
          <w:rFonts w:ascii="Franklin Gothic Book" w:hAnsi="Franklin Gothic Book"/>
          <w:color w:val="000000" w:themeColor="text1"/>
          <w:sz w:val="24"/>
          <w:szCs w:val="24"/>
        </w:rPr>
      </w:pPr>
    </w:p>
    <w:p w14:paraId="2AB550B8" w14:textId="77777777" w:rsidR="009D7AFF" w:rsidRPr="00C015B5" w:rsidRDefault="009D7AFF" w:rsidP="00D00AA9">
      <w:pPr>
        <w:pStyle w:val="Odstavecseseznamem"/>
        <w:numPr>
          <w:ilvl w:val="0"/>
          <w:numId w:val="1"/>
        </w:numPr>
        <w:rPr>
          <w:rFonts w:ascii="Franklin Gothic Book" w:hAnsi="Franklin Gothic Book"/>
          <w:color w:val="000000" w:themeColor="text1"/>
          <w:sz w:val="24"/>
          <w:szCs w:val="24"/>
        </w:rPr>
      </w:pPr>
      <w:r w:rsidRPr="00C015B5">
        <w:rPr>
          <w:rFonts w:ascii="Franklin Gothic Book" w:hAnsi="Franklin Gothic Book"/>
          <w:color w:val="000000" w:themeColor="text1"/>
          <w:sz w:val="24"/>
          <w:szCs w:val="24"/>
          <w:u w:val="single"/>
        </w:rPr>
        <w:t xml:space="preserve">Plnou </w:t>
      </w:r>
      <w:proofErr w:type="gramStart"/>
      <w:r w:rsidRPr="00C015B5">
        <w:rPr>
          <w:rFonts w:ascii="Franklin Gothic Book" w:hAnsi="Franklin Gothic Book"/>
          <w:color w:val="000000" w:themeColor="text1"/>
          <w:sz w:val="24"/>
          <w:szCs w:val="24"/>
          <w:u w:val="single"/>
        </w:rPr>
        <w:t>moc</w:t>
      </w:r>
      <w:r w:rsidR="00A45439" w:rsidRPr="00A45439">
        <w:rPr>
          <w:rFonts w:ascii="Franklin Gothic Book" w:hAnsi="Franklin Gothic Book"/>
          <w:color w:val="000000" w:themeColor="text1"/>
          <w:sz w:val="24"/>
          <w:szCs w:val="24"/>
        </w:rPr>
        <w:t xml:space="preserve"> - </w:t>
      </w:r>
      <w:r w:rsidRPr="00A45439">
        <w:rPr>
          <w:rFonts w:ascii="Franklin Gothic Book" w:hAnsi="Franklin Gothic Book"/>
          <w:color w:val="000000" w:themeColor="text1"/>
          <w:sz w:val="24"/>
          <w:szCs w:val="24"/>
        </w:rPr>
        <w:t>na</w:t>
      </w:r>
      <w:proofErr w:type="gramEnd"/>
      <w:r w:rsidRPr="00A45439">
        <w:rPr>
          <w:rFonts w:ascii="Franklin Gothic Book" w:hAnsi="Franklin Gothic Book"/>
          <w:color w:val="000000" w:themeColor="text1"/>
          <w:sz w:val="24"/>
          <w:szCs w:val="24"/>
        </w:rPr>
        <w:t xml:space="preserve"> osobu, která bude karnet ATA na Hospodářské </w:t>
      </w:r>
      <w:r w:rsidR="00A45439">
        <w:rPr>
          <w:rFonts w:ascii="Franklin Gothic Book" w:hAnsi="Franklin Gothic Book"/>
          <w:color w:val="000000" w:themeColor="text1"/>
          <w:sz w:val="24"/>
          <w:szCs w:val="24"/>
        </w:rPr>
        <w:t xml:space="preserve">komoře České republiky vyřizovat, </w:t>
      </w:r>
      <w:r w:rsidRPr="00A45439">
        <w:rPr>
          <w:rFonts w:ascii="Franklin Gothic Book" w:hAnsi="Franklin Gothic Book"/>
          <w:color w:val="000000" w:themeColor="text1"/>
          <w:sz w:val="24"/>
          <w:szCs w:val="24"/>
        </w:rPr>
        <w:t>vzor nalezne</w:t>
      </w:r>
      <w:r w:rsidR="00AF1867" w:rsidRPr="00A45439">
        <w:rPr>
          <w:rFonts w:ascii="Franklin Gothic Book" w:hAnsi="Franklin Gothic Book"/>
          <w:color w:val="000000" w:themeColor="text1"/>
          <w:sz w:val="24"/>
          <w:szCs w:val="24"/>
        </w:rPr>
        <w:t>te na našich webových stránkách.</w:t>
      </w:r>
    </w:p>
    <w:p w14:paraId="08E672CC" w14:textId="77777777" w:rsidR="009D7AFF" w:rsidRPr="00C015B5" w:rsidRDefault="009D7AFF" w:rsidP="00C015B5">
      <w:pPr>
        <w:pStyle w:val="Odstavecseseznamem"/>
        <w:rPr>
          <w:rFonts w:ascii="Franklin Gothic Book" w:hAnsi="Franklin Gothic Book"/>
          <w:color w:val="000000" w:themeColor="text1"/>
          <w:sz w:val="24"/>
          <w:szCs w:val="24"/>
        </w:rPr>
      </w:pPr>
    </w:p>
    <w:p w14:paraId="0BCEA852" w14:textId="77777777" w:rsidR="00EC6592" w:rsidRPr="00C015B5" w:rsidRDefault="00AE65D1" w:rsidP="00D00AA9">
      <w:pPr>
        <w:pStyle w:val="Odstavecseseznamem"/>
        <w:numPr>
          <w:ilvl w:val="0"/>
          <w:numId w:val="1"/>
        </w:numPr>
        <w:rPr>
          <w:rFonts w:ascii="Franklin Gothic Book" w:hAnsi="Franklin Gothic Book"/>
          <w:color w:val="000000" w:themeColor="text1"/>
          <w:sz w:val="24"/>
          <w:szCs w:val="24"/>
        </w:rPr>
      </w:pPr>
      <w:r w:rsidRPr="00C015B5">
        <w:rPr>
          <w:rFonts w:ascii="Franklin Gothic Book" w:hAnsi="Franklin Gothic Book"/>
          <w:color w:val="000000" w:themeColor="text1"/>
          <w:sz w:val="24"/>
          <w:szCs w:val="24"/>
          <w:u w:val="single"/>
        </w:rPr>
        <w:t>Doklad o r</w:t>
      </w:r>
      <w:r w:rsidR="009D7AFF" w:rsidRPr="00C015B5">
        <w:rPr>
          <w:rFonts w:ascii="Franklin Gothic Book" w:hAnsi="Franklin Gothic Book"/>
          <w:color w:val="000000" w:themeColor="text1"/>
          <w:sz w:val="24"/>
          <w:szCs w:val="24"/>
          <w:u w:val="single"/>
        </w:rPr>
        <w:t>egistraci firmy</w:t>
      </w:r>
      <w:r w:rsidR="00C015B5">
        <w:rPr>
          <w:rFonts w:ascii="Franklin Gothic Book" w:hAnsi="Franklin Gothic Book"/>
          <w:color w:val="000000" w:themeColor="text1"/>
          <w:sz w:val="24"/>
          <w:szCs w:val="24"/>
          <w:u w:val="single"/>
        </w:rPr>
        <w:t>:</w:t>
      </w:r>
    </w:p>
    <w:p w14:paraId="121C0BB6" w14:textId="77777777" w:rsidR="00AD12F9" w:rsidRPr="00C015B5" w:rsidRDefault="00AD12F9" w:rsidP="00C015B5">
      <w:pPr>
        <w:pStyle w:val="Odstavecseseznamem"/>
        <w:ind w:left="360"/>
        <w:rPr>
          <w:rFonts w:ascii="Franklin Gothic Book" w:hAnsi="Franklin Gothic Book"/>
          <w:color w:val="000000" w:themeColor="text1"/>
          <w:sz w:val="24"/>
          <w:szCs w:val="24"/>
        </w:rPr>
      </w:pPr>
    </w:p>
    <w:p w14:paraId="58FA0840" w14:textId="77777777" w:rsidR="00AD12F9" w:rsidRPr="00C015B5" w:rsidRDefault="00C015B5" w:rsidP="00C015B5">
      <w:pPr>
        <w:pStyle w:val="Odstavecseseznamem"/>
        <w:numPr>
          <w:ilvl w:val="0"/>
          <w:numId w:val="2"/>
        </w:numPr>
        <w:ind w:left="1080"/>
        <w:rPr>
          <w:rFonts w:ascii="Franklin Gothic Book" w:hAnsi="Franklin Gothic Book"/>
          <w:color w:val="000000" w:themeColor="text1"/>
          <w:sz w:val="24"/>
          <w:szCs w:val="24"/>
        </w:rPr>
      </w:pPr>
      <w:r>
        <w:rPr>
          <w:rFonts w:ascii="Franklin Gothic Book" w:hAnsi="Franklin Gothic Book"/>
          <w:color w:val="000000" w:themeColor="text1"/>
          <w:sz w:val="24"/>
          <w:szCs w:val="24"/>
        </w:rPr>
        <w:t>v</w:t>
      </w:r>
      <w:r w:rsidR="00EC6592" w:rsidRPr="00C015B5">
        <w:rPr>
          <w:rFonts w:ascii="Franklin Gothic Book" w:hAnsi="Franklin Gothic Book"/>
          <w:color w:val="000000" w:themeColor="text1"/>
          <w:sz w:val="24"/>
          <w:szCs w:val="24"/>
        </w:rPr>
        <w:t>ýpis z Obchodního rejstříku</w:t>
      </w:r>
      <w:r w:rsidR="00AF1867"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  <w:proofErr w:type="gramStart"/>
      <w:r w:rsidR="00AF1867">
        <w:rPr>
          <w:rFonts w:ascii="Franklin Gothic Book" w:hAnsi="Franklin Gothic Book"/>
          <w:color w:val="000000" w:themeColor="text1"/>
          <w:sz w:val="24"/>
          <w:szCs w:val="24"/>
        </w:rPr>
        <w:t xml:space="preserve">- </w:t>
      </w:r>
      <w:r w:rsidR="00EC6592"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 ne</w:t>
      </w:r>
      <w:proofErr w:type="gramEnd"/>
      <w:r w:rsidR="00EC6592"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 starší 3 měsíců</w:t>
      </w:r>
      <w:r w:rsidR="00E07726"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  <w:r>
        <w:rPr>
          <w:rFonts w:ascii="Franklin Gothic Book" w:hAnsi="Franklin Gothic Book"/>
          <w:color w:val="000000" w:themeColor="text1"/>
          <w:sz w:val="24"/>
          <w:szCs w:val="24"/>
        </w:rPr>
        <w:t xml:space="preserve">opatřený </w:t>
      </w:r>
      <w:r w:rsidR="00AD12F9" w:rsidRPr="00C015B5">
        <w:rPr>
          <w:rFonts w:ascii="Franklin Gothic Book" w:hAnsi="Franklin Gothic Book"/>
          <w:color w:val="000000" w:themeColor="text1"/>
          <w:sz w:val="24"/>
          <w:szCs w:val="24"/>
        </w:rPr>
        <w:t>doložkou vy</w:t>
      </w:r>
      <w:r>
        <w:rPr>
          <w:rFonts w:ascii="Franklin Gothic Book" w:hAnsi="Franklin Gothic Book"/>
          <w:color w:val="000000" w:themeColor="text1"/>
          <w:sz w:val="24"/>
          <w:szCs w:val="24"/>
        </w:rPr>
        <w:t xml:space="preserve">dávajícího </w:t>
      </w:r>
      <w:proofErr w:type="spellStart"/>
      <w:r w:rsidR="00AD12F9" w:rsidRPr="00C015B5">
        <w:rPr>
          <w:rFonts w:ascii="Franklin Gothic Book" w:hAnsi="Franklin Gothic Book"/>
          <w:color w:val="000000" w:themeColor="text1"/>
          <w:sz w:val="24"/>
          <w:szCs w:val="24"/>
        </w:rPr>
        <w:t>Czech</w:t>
      </w:r>
      <w:r w:rsidR="00AE65D1" w:rsidRPr="00C015B5">
        <w:rPr>
          <w:rFonts w:ascii="Franklin Gothic Book" w:hAnsi="Franklin Gothic Book"/>
          <w:color w:val="000000" w:themeColor="text1"/>
          <w:sz w:val="24"/>
          <w:szCs w:val="24"/>
        </w:rPr>
        <w:t>POINT</w:t>
      </w:r>
      <w:r w:rsidR="0059766A" w:rsidRPr="00C015B5">
        <w:rPr>
          <w:rFonts w:ascii="Franklin Gothic Book" w:hAnsi="Franklin Gothic Book"/>
          <w:color w:val="000000" w:themeColor="text1"/>
          <w:sz w:val="24"/>
          <w:szCs w:val="24"/>
        </w:rPr>
        <w:t>u</w:t>
      </w:r>
      <w:proofErr w:type="spellEnd"/>
      <w:r>
        <w:rPr>
          <w:rFonts w:ascii="Franklin Gothic Book" w:hAnsi="Franklin Gothic Book"/>
          <w:color w:val="000000" w:themeColor="text1"/>
          <w:sz w:val="24"/>
          <w:szCs w:val="24"/>
        </w:rPr>
        <w:t xml:space="preserve"> (HK ČR</w:t>
      </w:r>
      <w:r w:rsidR="00AD12F9" w:rsidRPr="00C015B5">
        <w:rPr>
          <w:rFonts w:ascii="Franklin Gothic Book" w:hAnsi="Franklin Gothic Book"/>
          <w:color w:val="000000" w:themeColor="text1"/>
          <w:sz w:val="24"/>
          <w:szCs w:val="24"/>
        </w:rPr>
        <w:t>,</w:t>
      </w:r>
      <w:r>
        <w:rPr>
          <w:rFonts w:ascii="Franklin Gothic Book" w:hAnsi="Franklin Gothic Book"/>
          <w:color w:val="000000" w:themeColor="text1"/>
          <w:sz w:val="24"/>
          <w:szCs w:val="24"/>
        </w:rPr>
        <w:t xml:space="preserve"> Česká pošta, městský úřad, </w:t>
      </w:r>
      <w:r w:rsidR="00E677F6" w:rsidRPr="00C015B5">
        <w:rPr>
          <w:rFonts w:ascii="Franklin Gothic Book" w:hAnsi="Franklin Gothic Book"/>
          <w:color w:val="000000" w:themeColor="text1"/>
          <w:sz w:val="24"/>
          <w:szCs w:val="24"/>
        </w:rPr>
        <w:t>notář</w:t>
      </w:r>
      <w:r w:rsidR="00AD12F9" w:rsidRPr="00C015B5">
        <w:rPr>
          <w:rFonts w:ascii="Franklin Gothic Book" w:hAnsi="Franklin Gothic Book"/>
          <w:color w:val="000000" w:themeColor="text1"/>
          <w:sz w:val="24"/>
          <w:szCs w:val="24"/>
        </w:rPr>
        <w:t>)</w:t>
      </w:r>
      <w:r>
        <w:rPr>
          <w:rFonts w:ascii="Franklin Gothic Book" w:hAnsi="Franklin Gothic Book"/>
          <w:color w:val="000000" w:themeColor="text1"/>
          <w:sz w:val="24"/>
          <w:szCs w:val="24"/>
        </w:rPr>
        <w:t>,</w:t>
      </w:r>
    </w:p>
    <w:p w14:paraId="0B1B75DD" w14:textId="77777777" w:rsidR="00AD12F9" w:rsidRPr="00C015B5" w:rsidRDefault="00AD12F9" w:rsidP="00C015B5">
      <w:pPr>
        <w:pStyle w:val="Odstavecseseznamem"/>
        <w:ind w:left="1080"/>
        <w:rPr>
          <w:rFonts w:ascii="Franklin Gothic Book" w:hAnsi="Franklin Gothic Book"/>
          <w:color w:val="000000" w:themeColor="text1"/>
          <w:sz w:val="24"/>
          <w:szCs w:val="24"/>
        </w:rPr>
      </w:pPr>
    </w:p>
    <w:p w14:paraId="3785675E" w14:textId="77777777" w:rsidR="00EC6592" w:rsidRPr="00C015B5" w:rsidRDefault="00C015B5" w:rsidP="00C015B5">
      <w:pPr>
        <w:pStyle w:val="Odstavecseseznamem"/>
        <w:numPr>
          <w:ilvl w:val="0"/>
          <w:numId w:val="2"/>
        </w:numPr>
        <w:ind w:left="1080"/>
        <w:rPr>
          <w:rFonts w:ascii="Franklin Gothic Book" w:hAnsi="Franklin Gothic Book"/>
          <w:color w:val="000000" w:themeColor="text1"/>
          <w:sz w:val="24"/>
          <w:szCs w:val="24"/>
        </w:rPr>
      </w:pPr>
      <w:r>
        <w:rPr>
          <w:rFonts w:ascii="Franklin Gothic Book" w:hAnsi="Franklin Gothic Book"/>
          <w:color w:val="000000" w:themeColor="text1"/>
          <w:sz w:val="24"/>
          <w:szCs w:val="24"/>
        </w:rPr>
        <w:t>v</w:t>
      </w:r>
      <w:r w:rsidR="00EC6592" w:rsidRPr="00C015B5">
        <w:rPr>
          <w:rFonts w:ascii="Franklin Gothic Book" w:hAnsi="Franklin Gothic Book"/>
          <w:color w:val="000000" w:themeColor="text1"/>
          <w:sz w:val="24"/>
          <w:szCs w:val="24"/>
        </w:rPr>
        <w:t>ýpis z Živnostenského rejstříku</w:t>
      </w:r>
      <w:r w:rsidR="00AF1867"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  <w:proofErr w:type="gramStart"/>
      <w:r w:rsidR="00AF1867">
        <w:rPr>
          <w:rFonts w:ascii="Franklin Gothic Book" w:hAnsi="Franklin Gothic Book"/>
          <w:color w:val="000000" w:themeColor="text1"/>
          <w:sz w:val="24"/>
          <w:szCs w:val="24"/>
        </w:rPr>
        <w:t xml:space="preserve">- </w:t>
      </w:r>
      <w:r w:rsidR="00EC6592"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 ne</w:t>
      </w:r>
      <w:proofErr w:type="gramEnd"/>
      <w:r w:rsidR="00EC6592"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 starší 3 měsíců</w:t>
      </w:r>
      <w:r w:rsidR="00AF1867">
        <w:rPr>
          <w:rFonts w:ascii="Franklin Gothic Book" w:hAnsi="Franklin Gothic Book"/>
          <w:color w:val="000000" w:themeColor="text1"/>
          <w:sz w:val="24"/>
          <w:szCs w:val="24"/>
        </w:rPr>
        <w:t xml:space="preserve"> opatřený</w:t>
      </w:r>
      <w:r w:rsidR="00E677F6"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 doložkou </w:t>
      </w:r>
      <w:r>
        <w:rPr>
          <w:rFonts w:ascii="Franklin Gothic Book" w:hAnsi="Franklin Gothic Book"/>
          <w:color w:val="000000" w:themeColor="text1"/>
          <w:sz w:val="24"/>
          <w:szCs w:val="24"/>
        </w:rPr>
        <w:t xml:space="preserve">vydávajícího </w:t>
      </w:r>
      <w:r w:rsidR="00E677F6"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Czech </w:t>
      </w:r>
      <w:proofErr w:type="spellStart"/>
      <w:r w:rsidR="00E677F6" w:rsidRPr="00C015B5">
        <w:rPr>
          <w:rFonts w:ascii="Franklin Gothic Book" w:hAnsi="Franklin Gothic Book"/>
          <w:color w:val="000000" w:themeColor="text1"/>
          <w:sz w:val="24"/>
          <w:szCs w:val="24"/>
        </w:rPr>
        <w:t>POINT</w:t>
      </w:r>
      <w:r w:rsidR="0059766A" w:rsidRPr="00C015B5">
        <w:rPr>
          <w:rFonts w:ascii="Franklin Gothic Book" w:hAnsi="Franklin Gothic Book"/>
          <w:color w:val="000000" w:themeColor="text1"/>
          <w:sz w:val="24"/>
          <w:szCs w:val="24"/>
        </w:rPr>
        <w:t>u</w:t>
      </w:r>
      <w:proofErr w:type="spellEnd"/>
      <w:r>
        <w:rPr>
          <w:rFonts w:ascii="Franklin Gothic Book" w:hAnsi="Franklin Gothic Book"/>
          <w:color w:val="000000" w:themeColor="text1"/>
          <w:sz w:val="24"/>
          <w:szCs w:val="24"/>
        </w:rPr>
        <w:t>(HK ČR</w:t>
      </w:r>
      <w:r w:rsidRPr="00C015B5">
        <w:rPr>
          <w:rFonts w:ascii="Franklin Gothic Book" w:hAnsi="Franklin Gothic Book"/>
          <w:color w:val="000000" w:themeColor="text1"/>
          <w:sz w:val="24"/>
          <w:szCs w:val="24"/>
        </w:rPr>
        <w:t>,</w:t>
      </w:r>
      <w:r>
        <w:rPr>
          <w:rFonts w:ascii="Franklin Gothic Book" w:hAnsi="Franklin Gothic Book"/>
          <w:color w:val="000000" w:themeColor="text1"/>
          <w:sz w:val="24"/>
          <w:szCs w:val="24"/>
        </w:rPr>
        <w:t xml:space="preserve"> Česká pošta, městský úřad, </w:t>
      </w:r>
      <w:r w:rsidRPr="00C015B5">
        <w:rPr>
          <w:rFonts w:ascii="Franklin Gothic Book" w:hAnsi="Franklin Gothic Book"/>
          <w:color w:val="000000" w:themeColor="text1"/>
          <w:sz w:val="24"/>
          <w:szCs w:val="24"/>
        </w:rPr>
        <w:t>notář)</w:t>
      </w:r>
      <w:r>
        <w:rPr>
          <w:rFonts w:ascii="Franklin Gothic Book" w:hAnsi="Franklin Gothic Book"/>
          <w:color w:val="000000" w:themeColor="text1"/>
          <w:sz w:val="24"/>
          <w:szCs w:val="24"/>
        </w:rPr>
        <w:t>,</w:t>
      </w:r>
    </w:p>
    <w:p w14:paraId="13DB50F3" w14:textId="77777777" w:rsidR="00AD12F9" w:rsidRPr="00C015B5" w:rsidRDefault="00AD12F9" w:rsidP="00C015B5">
      <w:pPr>
        <w:pStyle w:val="Odstavecseseznamem"/>
        <w:ind w:left="360"/>
        <w:rPr>
          <w:rFonts w:ascii="Franklin Gothic Book" w:hAnsi="Franklin Gothic Book"/>
          <w:color w:val="000000" w:themeColor="text1"/>
          <w:sz w:val="24"/>
          <w:szCs w:val="24"/>
        </w:rPr>
      </w:pPr>
    </w:p>
    <w:p w14:paraId="5FBD3EE9" w14:textId="77777777" w:rsidR="00EC6592" w:rsidRPr="00C015B5" w:rsidRDefault="00C015B5" w:rsidP="00C015B5">
      <w:pPr>
        <w:pStyle w:val="Odstavecseseznamem"/>
        <w:numPr>
          <w:ilvl w:val="0"/>
          <w:numId w:val="2"/>
        </w:numPr>
        <w:ind w:left="1080"/>
        <w:rPr>
          <w:rFonts w:ascii="Franklin Gothic Book" w:hAnsi="Franklin Gothic Book"/>
          <w:color w:val="000000" w:themeColor="text1"/>
          <w:sz w:val="24"/>
          <w:szCs w:val="24"/>
        </w:rPr>
      </w:pPr>
      <w:r>
        <w:rPr>
          <w:rFonts w:ascii="Franklin Gothic Book" w:hAnsi="Franklin Gothic Book"/>
          <w:color w:val="000000" w:themeColor="text1"/>
          <w:sz w:val="24"/>
          <w:szCs w:val="24"/>
        </w:rPr>
        <w:t>s</w:t>
      </w:r>
      <w:r w:rsidR="00AD12F9"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tanovy, statut, zřizující listinu </w:t>
      </w:r>
      <w:r w:rsidR="00EC6592" w:rsidRPr="00C015B5">
        <w:rPr>
          <w:rFonts w:ascii="Franklin Gothic Book" w:hAnsi="Franklin Gothic Book"/>
          <w:color w:val="000000" w:themeColor="text1"/>
          <w:sz w:val="24"/>
          <w:szCs w:val="24"/>
        </w:rPr>
        <w:t>či jiný do</w:t>
      </w:r>
      <w:r w:rsidR="00363A88" w:rsidRPr="00C015B5">
        <w:rPr>
          <w:rFonts w:ascii="Franklin Gothic Book" w:hAnsi="Franklin Gothic Book"/>
          <w:color w:val="000000" w:themeColor="text1"/>
          <w:sz w:val="24"/>
          <w:szCs w:val="24"/>
        </w:rPr>
        <w:t>klad svědčící o existenci firm</w:t>
      </w:r>
      <w:r w:rsidR="00DE05C6"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y a </w:t>
      </w:r>
      <w:r w:rsidR="0059766A"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případně </w:t>
      </w:r>
      <w:r w:rsidR="00DE05C6" w:rsidRPr="00C015B5">
        <w:rPr>
          <w:rFonts w:ascii="Franklin Gothic Book" w:hAnsi="Franklin Gothic Book"/>
          <w:color w:val="000000" w:themeColor="text1"/>
          <w:sz w:val="24"/>
          <w:szCs w:val="24"/>
        </w:rPr>
        <w:t>další požadované doklady</w:t>
      </w:r>
      <w:r w:rsidR="00363A88" w:rsidRPr="00C015B5">
        <w:rPr>
          <w:rFonts w:ascii="Franklin Gothic Book" w:hAnsi="Franklin Gothic Book"/>
          <w:color w:val="000000" w:themeColor="text1"/>
          <w:sz w:val="24"/>
          <w:szCs w:val="24"/>
        </w:rPr>
        <w:t>, které Vám sdělíme před vystavením karnetu ATA.</w:t>
      </w:r>
    </w:p>
    <w:p w14:paraId="7A23592B" w14:textId="77777777" w:rsidR="00EC6592" w:rsidRPr="00C015B5" w:rsidRDefault="00EC6592" w:rsidP="00C015B5">
      <w:pPr>
        <w:pStyle w:val="Odstavecseseznamem"/>
        <w:ind w:left="360"/>
        <w:rPr>
          <w:rFonts w:ascii="Franklin Gothic Book" w:hAnsi="Franklin Gothic Book"/>
          <w:color w:val="000000" w:themeColor="text1"/>
          <w:sz w:val="24"/>
          <w:szCs w:val="24"/>
        </w:rPr>
      </w:pPr>
    </w:p>
    <w:p w14:paraId="3920AF5F" w14:textId="77777777" w:rsidR="009D7AFF" w:rsidRPr="00C015B5" w:rsidRDefault="009D7AFF" w:rsidP="00D00AA9">
      <w:pPr>
        <w:pStyle w:val="Odstavecseseznamem"/>
        <w:numPr>
          <w:ilvl w:val="0"/>
          <w:numId w:val="1"/>
        </w:numPr>
        <w:rPr>
          <w:rFonts w:ascii="Franklin Gothic Book" w:hAnsi="Franklin Gothic Book"/>
          <w:color w:val="000000" w:themeColor="text1"/>
          <w:sz w:val="24"/>
          <w:szCs w:val="24"/>
        </w:rPr>
      </w:pPr>
      <w:r w:rsidRPr="00C015B5">
        <w:rPr>
          <w:rFonts w:ascii="Franklin Gothic Book" w:hAnsi="Franklin Gothic Book"/>
          <w:color w:val="000000" w:themeColor="text1"/>
          <w:sz w:val="24"/>
          <w:szCs w:val="24"/>
          <w:u w:val="single"/>
        </w:rPr>
        <w:t>Popl</w:t>
      </w:r>
      <w:r w:rsidR="00EC6592" w:rsidRPr="00C015B5">
        <w:rPr>
          <w:rFonts w:ascii="Franklin Gothic Book" w:hAnsi="Franklin Gothic Book"/>
          <w:color w:val="000000" w:themeColor="text1"/>
          <w:sz w:val="24"/>
          <w:szCs w:val="24"/>
          <w:u w:val="single"/>
        </w:rPr>
        <w:t>atek za ověření</w:t>
      </w:r>
      <w:r w:rsidR="00371CD7">
        <w:rPr>
          <w:rFonts w:ascii="Franklin Gothic Book" w:hAnsi="Franklin Gothic Book"/>
          <w:color w:val="000000" w:themeColor="text1"/>
          <w:sz w:val="24"/>
          <w:szCs w:val="24"/>
        </w:rPr>
        <w:t xml:space="preserve"> se hradí</w:t>
      </w:r>
      <w:r w:rsidR="0059766A"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  <w:r w:rsidR="004E020F">
        <w:rPr>
          <w:rFonts w:ascii="Franklin Gothic Book" w:hAnsi="Franklin Gothic Book"/>
          <w:color w:val="000000" w:themeColor="text1"/>
          <w:sz w:val="24"/>
          <w:szCs w:val="24"/>
        </w:rPr>
        <w:t xml:space="preserve">na místě </w:t>
      </w:r>
      <w:r w:rsidR="00E07726">
        <w:rPr>
          <w:rFonts w:ascii="Franklin Gothic Book" w:hAnsi="Franklin Gothic Book"/>
          <w:color w:val="000000" w:themeColor="text1"/>
          <w:sz w:val="24"/>
          <w:szCs w:val="24"/>
        </w:rPr>
        <w:t>hotově</w:t>
      </w:r>
      <w:r w:rsidR="00AF1867">
        <w:rPr>
          <w:rFonts w:ascii="Franklin Gothic Book" w:hAnsi="Franklin Gothic Book"/>
          <w:color w:val="000000" w:themeColor="text1"/>
          <w:sz w:val="24"/>
          <w:szCs w:val="24"/>
        </w:rPr>
        <w:t>.</w:t>
      </w:r>
    </w:p>
    <w:p w14:paraId="35F4A6F4" w14:textId="77777777" w:rsidR="00EC6592" w:rsidRPr="00C015B5" w:rsidRDefault="00EC6592" w:rsidP="00C015B5">
      <w:pPr>
        <w:pStyle w:val="Odstavecseseznamem"/>
        <w:ind w:left="360"/>
        <w:rPr>
          <w:rFonts w:ascii="Franklin Gothic Book" w:hAnsi="Franklin Gothic Book"/>
          <w:color w:val="000000" w:themeColor="text1"/>
          <w:sz w:val="24"/>
          <w:szCs w:val="24"/>
        </w:rPr>
      </w:pPr>
    </w:p>
    <w:p w14:paraId="05B5B782" w14:textId="2096382D" w:rsidR="009D7AFF" w:rsidRPr="00C015B5" w:rsidRDefault="00AD42DF" w:rsidP="00D00AA9">
      <w:pPr>
        <w:pStyle w:val="Odstavecseseznamem"/>
        <w:numPr>
          <w:ilvl w:val="0"/>
          <w:numId w:val="1"/>
        </w:numPr>
        <w:rPr>
          <w:rFonts w:ascii="Franklin Gothic Book" w:hAnsi="Franklin Gothic Book"/>
          <w:color w:val="000000" w:themeColor="text1"/>
          <w:sz w:val="24"/>
          <w:szCs w:val="24"/>
        </w:rPr>
      </w:pPr>
      <w:r>
        <w:rPr>
          <w:rFonts w:ascii="Franklin Gothic Book" w:hAnsi="Franklin Gothic Book"/>
          <w:color w:val="000000" w:themeColor="text1"/>
          <w:sz w:val="24"/>
          <w:szCs w:val="24"/>
        </w:rPr>
        <w:t>V</w:t>
      </w:r>
      <w:r w:rsidR="00EC6592"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zít s sebou k ověření </w:t>
      </w:r>
      <w:r w:rsidR="00363A88"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karnetu ATA </w:t>
      </w:r>
      <w:r w:rsidR="00EC6592"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také </w:t>
      </w:r>
      <w:r w:rsidR="00EC6592" w:rsidRPr="00C015B5">
        <w:rPr>
          <w:rFonts w:ascii="Franklin Gothic Book" w:hAnsi="Franklin Gothic Book"/>
          <w:color w:val="000000" w:themeColor="text1"/>
          <w:sz w:val="24"/>
          <w:szCs w:val="24"/>
          <w:u w:val="single"/>
        </w:rPr>
        <w:t>razítko</w:t>
      </w:r>
      <w:r w:rsidR="00EC6592"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 firmy – upozorňujeme, že adresa na razítku musí souhlasit s předloženou registrací.</w:t>
      </w:r>
    </w:p>
    <w:p w14:paraId="274DBA0A" w14:textId="77777777" w:rsidR="009D7AFF" w:rsidRPr="00C015B5" w:rsidRDefault="009D7AFF" w:rsidP="00C015B5">
      <w:pPr>
        <w:ind w:left="360"/>
        <w:rPr>
          <w:rFonts w:ascii="Franklin Gothic Book" w:hAnsi="Franklin Gothic Book"/>
          <w:color w:val="000000" w:themeColor="text1"/>
          <w:sz w:val="24"/>
          <w:szCs w:val="24"/>
        </w:rPr>
      </w:pPr>
    </w:p>
    <w:p w14:paraId="6BE6D3DE" w14:textId="77777777" w:rsidR="009D7AFF" w:rsidRPr="00C015B5" w:rsidRDefault="009D7AFF" w:rsidP="00C015B5">
      <w:pPr>
        <w:ind w:left="360"/>
        <w:rPr>
          <w:rFonts w:ascii="Franklin Gothic Book" w:hAnsi="Franklin Gothic Book"/>
          <w:color w:val="000000" w:themeColor="text1"/>
          <w:sz w:val="24"/>
          <w:szCs w:val="24"/>
        </w:rPr>
      </w:pPr>
    </w:p>
    <w:p w14:paraId="115ADB5F" w14:textId="77777777" w:rsidR="00AD12F9" w:rsidRPr="00C015B5" w:rsidRDefault="00AD12F9" w:rsidP="00C015B5">
      <w:pPr>
        <w:ind w:left="360"/>
        <w:rPr>
          <w:rFonts w:ascii="Franklin Gothic Book" w:hAnsi="Franklin Gothic Book"/>
          <w:color w:val="000000" w:themeColor="text1"/>
          <w:sz w:val="24"/>
          <w:szCs w:val="24"/>
          <w:u w:val="single"/>
        </w:rPr>
      </w:pPr>
      <w:r w:rsidRPr="00C015B5">
        <w:rPr>
          <w:rFonts w:ascii="Franklin Gothic Book" w:hAnsi="Franklin Gothic Book"/>
          <w:color w:val="000000" w:themeColor="text1"/>
          <w:sz w:val="24"/>
          <w:szCs w:val="24"/>
          <w:u w:val="single"/>
        </w:rPr>
        <w:t>Úřední hodiny pro ověření karnetu ATA:</w:t>
      </w:r>
    </w:p>
    <w:p w14:paraId="659E7864" w14:textId="77777777" w:rsidR="00AD12F9" w:rsidRPr="00C015B5" w:rsidRDefault="00385C7D" w:rsidP="00385C7D">
      <w:pPr>
        <w:rPr>
          <w:rFonts w:ascii="Franklin Gothic Book" w:hAnsi="Franklin Gothic Book"/>
          <w:color w:val="000000" w:themeColor="text1"/>
          <w:sz w:val="24"/>
          <w:szCs w:val="24"/>
        </w:rPr>
      </w:pPr>
      <w:r>
        <w:rPr>
          <w:rFonts w:ascii="Franklin Gothic Book" w:hAnsi="Franklin Gothic Book"/>
          <w:color w:val="000000" w:themeColor="text1"/>
          <w:sz w:val="24"/>
          <w:szCs w:val="24"/>
        </w:rPr>
        <w:t xml:space="preserve">        </w:t>
      </w:r>
      <w:r w:rsidR="00AD12F9"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Po </w:t>
      </w:r>
      <w:r w:rsidR="00A10FDB">
        <w:rPr>
          <w:rFonts w:ascii="Franklin Gothic Book" w:hAnsi="Franklin Gothic Book"/>
          <w:color w:val="000000" w:themeColor="text1"/>
          <w:sz w:val="24"/>
          <w:szCs w:val="24"/>
        </w:rPr>
        <w:t>–</w:t>
      </w:r>
      <w:r w:rsidR="00AD12F9"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 Čt</w:t>
      </w:r>
      <w:r w:rsidR="00E07726">
        <w:rPr>
          <w:rFonts w:ascii="Franklin Gothic Book" w:hAnsi="Franklin Gothic Book"/>
          <w:color w:val="000000" w:themeColor="text1"/>
          <w:sz w:val="24"/>
          <w:szCs w:val="24"/>
        </w:rPr>
        <w:tab/>
        <w:t>8,00-12</w:t>
      </w:r>
      <w:r w:rsidR="00A10FDB">
        <w:rPr>
          <w:rFonts w:ascii="Franklin Gothic Book" w:hAnsi="Franklin Gothic Book"/>
          <w:color w:val="000000" w:themeColor="text1"/>
          <w:sz w:val="24"/>
          <w:szCs w:val="24"/>
        </w:rPr>
        <w:t>,</w:t>
      </w:r>
      <w:r w:rsidR="00AD12F9"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00 h   </w:t>
      </w:r>
      <w:r w:rsidR="00E07726">
        <w:rPr>
          <w:rFonts w:ascii="Franklin Gothic Book" w:hAnsi="Franklin Gothic Book"/>
          <w:color w:val="000000" w:themeColor="text1"/>
          <w:sz w:val="24"/>
          <w:szCs w:val="24"/>
        </w:rPr>
        <w:t>13,00-15</w:t>
      </w:r>
      <w:r w:rsidR="00A10FDB">
        <w:rPr>
          <w:rFonts w:ascii="Franklin Gothic Book" w:hAnsi="Franklin Gothic Book"/>
          <w:color w:val="000000" w:themeColor="text1"/>
          <w:sz w:val="24"/>
          <w:szCs w:val="24"/>
        </w:rPr>
        <w:t>,</w:t>
      </w:r>
      <w:r w:rsidR="00AD12F9"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30 h </w:t>
      </w:r>
    </w:p>
    <w:p w14:paraId="0B7D8CF7" w14:textId="77777777" w:rsidR="0059766A" w:rsidRDefault="0059766A" w:rsidP="00C015B5">
      <w:pPr>
        <w:ind w:left="360"/>
        <w:rPr>
          <w:rFonts w:ascii="Franklin Gothic Book" w:hAnsi="Franklin Gothic Book"/>
          <w:color w:val="000000" w:themeColor="text1"/>
          <w:sz w:val="24"/>
          <w:szCs w:val="24"/>
        </w:rPr>
      </w:pPr>
    </w:p>
    <w:p w14:paraId="6A95A423" w14:textId="77777777" w:rsidR="00A10FDB" w:rsidRDefault="00385C7D" w:rsidP="00385C7D">
      <w:pPr>
        <w:rPr>
          <w:rFonts w:ascii="Franklin Gothic Book" w:hAnsi="Franklin Gothic Book"/>
          <w:color w:val="000000" w:themeColor="text1"/>
          <w:sz w:val="24"/>
          <w:szCs w:val="24"/>
          <w:u w:val="single"/>
        </w:rPr>
      </w:pPr>
      <w:r>
        <w:rPr>
          <w:rFonts w:ascii="Franklin Gothic Book" w:hAnsi="Franklin Gothic Book"/>
          <w:color w:val="000000" w:themeColor="text1"/>
          <w:sz w:val="24"/>
          <w:szCs w:val="24"/>
        </w:rPr>
        <w:t xml:space="preserve">        </w:t>
      </w:r>
      <w:r w:rsidR="0059766A" w:rsidRPr="004E020F">
        <w:rPr>
          <w:rFonts w:ascii="Franklin Gothic Book" w:hAnsi="Franklin Gothic Book"/>
          <w:color w:val="000000" w:themeColor="text1"/>
          <w:sz w:val="24"/>
          <w:szCs w:val="24"/>
          <w:u w:val="single"/>
        </w:rPr>
        <w:t>Kontakt:</w:t>
      </w:r>
    </w:p>
    <w:p w14:paraId="09C6CCB4" w14:textId="77777777" w:rsidR="0059766A" w:rsidRDefault="00E07726" w:rsidP="00C015B5">
      <w:pPr>
        <w:ind w:left="360"/>
        <w:rPr>
          <w:rFonts w:ascii="Franklin Gothic Book" w:hAnsi="Franklin Gothic Book"/>
          <w:color w:val="000000" w:themeColor="text1"/>
          <w:sz w:val="24"/>
          <w:szCs w:val="24"/>
        </w:rPr>
      </w:pPr>
      <w:r>
        <w:rPr>
          <w:rFonts w:ascii="Franklin Gothic Book" w:hAnsi="Franklin Gothic Book"/>
          <w:color w:val="000000" w:themeColor="text1"/>
          <w:sz w:val="24"/>
          <w:szCs w:val="24"/>
        </w:rPr>
        <w:t>Jaroslava Štěpánová</w:t>
      </w:r>
    </w:p>
    <w:p w14:paraId="2AA7BDC7" w14:textId="77777777" w:rsidR="00A10FDB" w:rsidRDefault="00E07726" w:rsidP="00A10FDB">
      <w:pPr>
        <w:ind w:left="360"/>
        <w:rPr>
          <w:rFonts w:ascii="Franklin Gothic Book" w:hAnsi="Franklin Gothic Book"/>
          <w:color w:val="000000" w:themeColor="text1"/>
          <w:sz w:val="24"/>
          <w:szCs w:val="24"/>
        </w:rPr>
      </w:pPr>
      <w:r>
        <w:rPr>
          <w:rFonts w:ascii="Franklin Gothic Book" w:hAnsi="Franklin Gothic Book"/>
          <w:color w:val="000000" w:themeColor="text1"/>
          <w:sz w:val="24"/>
          <w:szCs w:val="24"/>
        </w:rPr>
        <w:t>tel.: 377 322 826</w:t>
      </w:r>
    </w:p>
    <w:p w14:paraId="00285177" w14:textId="357BE667" w:rsidR="0059766A" w:rsidRPr="00C015B5" w:rsidRDefault="0059766A" w:rsidP="00385C7D">
      <w:pPr>
        <w:tabs>
          <w:tab w:val="left" w:pos="6105"/>
        </w:tabs>
        <w:ind w:left="360"/>
        <w:rPr>
          <w:rFonts w:ascii="Franklin Gothic Book" w:hAnsi="Franklin Gothic Book"/>
          <w:color w:val="000000" w:themeColor="text1"/>
          <w:sz w:val="24"/>
          <w:szCs w:val="24"/>
        </w:rPr>
      </w:pPr>
      <w:proofErr w:type="gramStart"/>
      <w:r w:rsidRPr="00C015B5">
        <w:rPr>
          <w:rFonts w:ascii="Franklin Gothic Book" w:hAnsi="Franklin Gothic Book"/>
          <w:color w:val="000000" w:themeColor="text1"/>
          <w:sz w:val="24"/>
          <w:szCs w:val="24"/>
        </w:rPr>
        <w:t>e-mail:</w:t>
      </w:r>
      <w:r w:rsidR="00E07726">
        <w:rPr>
          <w:rFonts w:ascii="Franklin Gothic Book" w:hAnsi="Franklin Gothic Book"/>
          <w:color w:val="000000" w:themeColor="text1"/>
          <w:sz w:val="24"/>
          <w:szCs w:val="24"/>
        </w:rPr>
        <w:t>stepanova@</w:t>
      </w:r>
      <w:r w:rsidR="00AD42DF">
        <w:rPr>
          <w:rFonts w:ascii="Franklin Gothic Book" w:hAnsi="Franklin Gothic Book"/>
          <w:color w:val="000000" w:themeColor="text1"/>
          <w:sz w:val="24"/>
          <w:szCs w:val="24"/>
        </w:rPr>
        <w:t>khkv</w:t>
      </w:r>
      <w:r w:rsidR="00E07726">
        <w:rPr>
          <w:rFonts w:ascii="Franklin Gothic Book" w:hAnsi="Franklin Gothic Book"/>
          <w:color w:val="000000" w:themeColor="text1"/>
          <w:sz w:val="24"/>
          <w:szCs w:val="24"/>
        </w:rPr>
        <w:t>pk.cz</w:t>
      </w:r>
      <w:proofErr w:type="gramEnd"/>
    </w:p>
    <w:p w14:paraId="25C9F15D" w14:textId="67E8A236" w:rsidR="004E020F" w:rsidRDefault="004E020F" w:rsidP="004E020F">
      <w:pPr>
        <w:ind w:left="360"/>
        <w:rPr>
          <w:rFonts w:ascii="Franklin Gothic Book" w:hAnsi="Franklin Gothic Book"/>
          <w:color w:val="000000" w:themeColor="text1"/>
          <w:sz w:val="24"/>
          <w:szCs w:val="24"/>
        </w:rPr>
      </w:pPr>
      <w:r>
        <w:rPr>
          <w:rFonts w:ascii="Franklin Gothic Book" w:hAnsi="Franklin Gothic Book"/>
          <w:color w:val="000000" w:themeColor="text1"/>
          <w:sz w:val="24"/>
          <w:szCs w:val="24"/>
        </w:rPr>
        <w:t xml:space="preserve">www: </w:t>
      </w:r>
      <w:r w:rsidR="00E07726">
        <w:t>www.</w:t>
      </w:r>
      <w:r w:rsidR="00AD42DF">
        <w:t>khkv</w:t>
      </w:r>
      <w:r w:rsidR="00E07726">
        <w:t>pk.cz</w:t>
      </w:r>
    </w:p>
    <w:sectPr w:rsidR="004E020F" w:rsidSect="00C81A02">
      <w:footerReference w:type="default" r:id="rId8"/>
      <w:pgSz w:w="11906" w:h="16838"/>
      <w:pgMar w:top="1417" w:right="1417" w:bottom="1560" w:left="1417" w:header="70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C6AE1" w14:textId="77777777" w:rsidR="009A1754" w:rsidRDefault="009A1754" w:rsidP="00C81A02">
      <w:r>
        <w:separator/>
      </w:r>
    </w:p>
  </w:endnote>
  <w:endnote w:type="continuationSeparator" w:id="0">
    <w:p w14:paraId="144444B4" w14:textId="77777777" w:rsidR="009A1754" w:rsidRDefault="009A1754" w:rsidP="00C8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4A02" w14:textId="77777777" w:rsidR="00C81A02" w:rsidRPr="00DF0B6E" w:rsidRDefault="00C81A02" w:rsidP="00C81A02">
    <w:pPr>
      <w:tabs>
        <w:tab w:val="center" w:pos="4536"/>
        <w:tab w:val="right" w:pos="9072"/>
      </w:tabs>
      <w:jc w:val="center"/>
      <w:rPr>
        <w:rFonts w:ascii="Franklin Gothic Book" w:hAnsi="Franklin Gothic Book" w:cs="Arial"/>
        <w:b/>
        <w:color w:val="8080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59413" w14:textId="77777777" w:rsidR="009A1754" w:rsidRDefault="009A1754" w:rsidP="00C81A02">
      <w:r>
        <w:separator/>
      </w:r>
    </w:p>
  </w:footnote>
  <w:footnote w:type="continuationSeparator" w:id="0">
    <w:p w14:paraId="08C232FD" w14:textId="77777777" w:rsidR="009A1754" w:rsidRDefault="009A1754" w:rsidP="00C81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B6629"/>
    <w:multiLevelType w:val="hybridMultilevel"/>
    <w:tmpl w:val="BD748992"/>
    <w:lvl w:ilvl="0" w:tplc="74BCBF6A">
      <w:numFmt w:val="bullet"/>
      <w:lvlText w:val="-"/>
      <w:lvlJc w:val="left"/>
      <w:pPr>
        <w:ind w:left="1440" w:hanging="360"/>
      </w:pPr>
      <w:rPr>
        <w:rFonts w:ascii="Franklin Gothic Book" w:eastAsiaTheme="minorHAnsi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752B5B"/>
    <w:multiLevelType w:val="hybridMultilevel"/>
    <w:tmpl w:val="059C91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759591">
    <w:abstractNumId w:val="1"/>
  </w:num>
  <w:num w:numId="2" w16cid:durableId="22599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FF"/>
    <w:rsid w:val="0005112A"/>
    <w:rsid w:val="00051DCB"/>
    <w:rsid w:val="000E4EC7"/>
    <w:rsid w:val="0035371A"/>
    <w:rsid w:val="00363A88"/>
    <w:rsid w:val="00371CD7"/>
    <w:rsid w:val="00385C7D"/>
    <w:rsid w:val="004E020F"/>
    <w:rsid w:val="0059766A"/>
    <w:rsid w:val="005A6402"/>
    <w:rsid w:val="005E6ADA"/>
    <w:rsid w:val="006B5C17"/>
    <w:rsid w:val="006D5E2C"/>
    <w:rsid w:val="007C5994"/>
    <w:rsid w:val="008E74FE"/>
    <w:rsid w:val="00956866"/>
    <w:rsid w:val="009A1754"/>
    <w:rsid w:val="009D7AFF"/>
    <w:rsid w:val="00A10FDB"/>
    <w:rsid w:val="00A45439"/>
    <w:rsid w:val="00AD12F9"/>
    <w:rsid w:val="00AD42DF"/>
    <w:rsid w:val="00AE65D1"/>
    <w:rsid w:val="00AF1867"/>
    <w:rsid w:val="00B73F7E"/>
    <w:rsid w:val="00BD3FF9"/>
    <w:rsid w:val="00C015B5"/>
    <w:rsid w:val="00C1588E"/>
    <w:rsid w:val="00C60C2E"/>
    <w:rsid w:val="00C81A02"/>
    <w:rsid w:val="00CD0F81"/>
    <w:rsid w:val="00D00AA9"/>
    <w:rsid w:val="00DA6598"/>
    <w:rsid w:val="00DE05C6"/>
    <w:rsid w:val="00E07726"/>
    <w:rsid w:val="00E677F6"/>
    <w:rsid w:val="00EC6592"/>
    <w:rsid w:val="00F00E1B"/>
    <w:rsid w:val="00F41327"/>
    <w:rsid w:val="00F50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EBAA7"/>
  <w15:docId w15:val="{8BBF0339-C825-4563-9CB4-937370F9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7AFF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7AFF"/>
    <w:pPr>
      <w:ind w:left="720"/>
    </w:pPr>
  </w:style>
  <w:style w:type="character" w:styleId="Hypertextovodkaz">
    <w:name w:val="Hyperlink"/>
    <w:basedOn w:val="Standardnpsmoodstavce"/>
    <w:uiPriority w:val="99"/>
    <w:unhideWhenUsed/>
    <w:rsid w:val="009D7AF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0A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AA9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1A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1A02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81A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1A02"/>
    <w:rPr>
      <w:rFonts w:ascii="Calibri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2C922-8E1C-4D14-9DA3-2027C35B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simeckova</dc:creator>
  <cp:lastModifiedBy>Stepanova</cp:lastModifiedBy>
  <cp:revision>3</cp:revision>
  <dcterms:created xsi:type="dcterms:W3CDTF">2022-12-30T12:45:00Z</dcterms:created>
  <dcterms:modified xsi:type="dcterms:W3CDTF">2022-12-30T12:49:00Z</dcterms:modified>
</cp:coreProperties>
</file>